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E214A6" w:rsidRPr="00CE5F4E" w:rsidTr="005E05E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214A6" w:rsidRPr="004272A4" w:rsidRDefault="00E214A6" w:rsidP="005E05E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214A6" w:rsidRDefault="00E214A6" w:rsidP="005E05E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E214A6" w:rsidRPr="004272A4" w:rsidRDefault="00E214A6" w:rsidP="005E05E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E214A6" w:rsidRDefault="00E214A6" w:rsidP="005E05E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214A6" w:rsidRPr="004272A4" w:rsidRDefault="00E214A6" w:rsidP="005E05E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214A6" w:rsidRDefault="00E214A6" w:rsidP="005E05E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E214A6" w:rsidRPr="00F133BD" w:rsidRDefault="00E214A6" w:rsidP="005E05E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E214A6" w:rsidRPr="002F34A0" w:rsidRDefault="00E214A6" w:rsidP="005E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214A6" w:rsidRPr="004272A4" w:rsidRDefault="00E214A6" w:rsidP="005E05E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E214A6" w:rsidRPr="004272A4" w:rsidRDefault="00E214A6" w:rsidP="005E05E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E214A6" w:rsidRPr="004272A4" w:rsidRDefault="00E214A6" w:rsidP="005E05E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E214A6" w:rsidRDefault="00E214A6" w:rsidP="005E05E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E214A6" w:rsidRPr="004272A4" w:rsidRDefault="00E214A6" w:rsidP="005E05E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214A6" w:rsidRDefault="00E214A6" w:rsidP="005E05E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E214A6" w:rsidRPr="00F133BD" w:rsidRDefault="00E214A6" w:rsidP="005E05E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E214A6" w:rsidRPr="002F34A0" w:rsidRDefault="00E214A6" w:rsidP="005E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E214A6" w:rsidRPr="00090572" w:rsidTr="005E05E6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14A6" w:rsidRPr="00090572" w:rsidRDefault="00E214A6" w:rsidP="005E05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E214A6" w:rsidRPr="00090572" w:rsidRDefault="00E214A6" w:rsidP="00E214A6">
      <w:pPr>
        <w:spacing w:after="0" w:line="240" w:lineRule="auto"/>
        <w:rPr>
          <w:lang w:val="tt-RU"/>
        </w:rPr>
      </w:pPr>
    </w:p>
    <w:p w:rsidR="00E214A6" w:rsidRDefault="00E214A6" w:rsidP="00E214A6">
      <w:pPr>
        <w:spacing w:after="0" w:line="240" w:lineRule="auto"/>
        <w:rPr>
          <w:lang w:val="tt-RU"/>
        </w:rPr>
      </w:pPr>
    </w:p>
    <w:p w:rsidR="00E214A6" w:rsidRPr="00E214A6" w:rsidRDefault="00E214A6" w:rsidP="00E214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214A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ПОСТАНОВЛЕНИЕ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bookmarkStart w:id="0" w:name="_GoBack"/>
      <w:bookmarkEnd w:id="0"/>
      <w:r w:rsidRPr="00E214A6">
        <w:rPr>
          <w:rFonts w:ascii="Times New Roman" w:hAnsi="Times New Roman" w:cs="Times New Roman"/>
          <w:sz w:val="28"/>
          <w:szCs w:val="28"/>
          <w:lang w:val="tt-RU"/>
        </w:rPr>
        <w:t xml:space="preserve">        КАРАР</w:t>
      </w:r>
    </w:p>
    <w:p w:rsidR="00BE277D" w:rsidRDefault="00BE277D" w:rsidP="00301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214A6" w:rsidRPr="0030106C" w:rsidRDefault="00E214A6" w:rsidP="00301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A7AA0" w:rsidRDefault="009A7AA0" w:rsidP="009A7AA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30.06.2022 ел                                                                                                </w:t>
      </w:r>
      <w:r w:rsidR="00BE277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№ </w:t>
      </w:r>
      <w:r w:rsidR="00BE277D">
        <w:rPr>
          <w:rFonts w:ascii="Times New Roman" w:hAnsi="Times New Roman" w:cs="Times New Roman"/>
          <w:sz w:val="28"/>
          <w:szCs w:val="28"/>
          <w:lang w:val="tt-RU"/>
        </w:rPr>
        <w:t>3</w:t>
      </w:r>
    </w:p>
    <w:p w:rsidR="009A7AA0" w:rsidRDefault="009A7AA0" w:rsidP="009A7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E277D" w:rsidRDefault="00BE277D" w:rsidP="009A7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A7AA0" w:rsidRPr="009066F0" w:rsidRDefault="009A7AA0" w:rsidP="009A7AA0">
      <w:pPr>
        <w:widowControl w:val="0"/>
        <w:tabs>
          <w:tab w:val="left" w:pos="4820"/>
        </w:tabs>
        <w:spacing w:after="0" w:line="240" w:lineRule="auto"/>
        <w:ind w:right="5318"/>
        <w:jc w:val="both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Татарстан Республикасы Түбән Ка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ма муниципаль районы </w:t>
      </w:r>
      <w:r w:rsidR="00BE277D" w:rsidRPr="00BE277D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Прости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авыл җирлегенә 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кергән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коррупция юнәлешендәге фактлар буенча гражданнар мөрәҗәгатьләре белән эшләү тәртибен раслау турында</w:t>
      </w:r>
    </w:p>
    <w:p w:rsidR="009A7AA0" w:rsidRPr="009066F0" w:rsidRDefault="009A7AA0" w:rsidP="009A7AA0">
      <w:pPr>
        <w:widowControl w:val="0"/>
        <w:spacing w:after="0" w:line="322" w:lineRule="exact"/>
        <w:ind w:right="5320"/>
        <w:rPr>
          <w:rFonts w:ascii="Times New Roman" w:eastAsia="Times New Roman" w:hAnsi="Times New Roman" w:cs="Times New Roman"/>
          <w:sz w:val="28"/>
          <w:szCs w:val="26"/>
          <w:highlight w:val="yellow"/>
          <w:lang w:val="tt-RU" w:eastAsia="ru-RU" w:bidi="ru-RU"/>
        </w:rPr>
      </w:pPr>
    </w:p>
    <w:p w:rsidR="009A7AA0" w:rsidRPr="009066F0" w:rsidRDefault="009A7AA0" w:rsidP="009A7AA0">
      <w:pPr>
        <w:widowControl w:val="0"/>
        <w:spacing w:after="0" w:line="322" w:lineRule="exact"/>
        <w:ind w:right="5320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</w:p>
    <w:p w:rsidR="009A7AA0" w:rsidRPr="009066F0" w:rsidRDefault="009A7AA0" w:rsidP="009A7AA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 «Россия Федерациясендә гражданнар мөрәҗәгатьләрен карау тәртибе турында» 2006 елның 2 маенда кабул ителгән 59-ФЗ 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номерлы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Федераль закон, «Коррупциягә каршы тору турында» 2008 елның 25 декабрендә кабул ителгән 273-ФЗ 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номерлы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Федераль законның 7 статьясы, «Татарстан Республикасында гражданнар мөрәҗәгатьләре турында» 2003 елның 12 маенда кабул ителгән 16-ТРЗ 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номерлы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Татарстан Республикасы Законының 21 статьясы, Татарстан Республикасы Түбән Кама муниципаль районының «</w:t>
      </w:r>
      <w:r w:rsidR="00BE277D" w:rsidRPr="00BE277D">
        <w:rPr>
          <w:lang w:val="tt-RU"/>
        </w:rPr>
        <w:t xml:space="preserve"> </w:t>
      </w:r>
      <w:r w:rsidR="00BE277D" w:rsidRPr="00BE277D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Прости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авыл җирлеге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»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 муниципаль берәмлеге Уставы нигезендә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, карар бирәм:</w:t>
      </w:r>
    </w:p>
    <w:p w:rsidR="009A7AA0" w:rsidRPr="009066F0" w:rsidRDefault="009A7AA0" w:rsidP="009A7A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    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1.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ab/>
        <w:t xml:space="preserve">Татарстан Республикасы Түбән Кама муниципаль районы </w:t>
      </w:r>
      <w:r w:rsidR="00BE277D" w:rsidRPr="00BE277D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Прости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авыл җирлегенә кергән коррупция юнәлешендәге фактлар буенча гражданнар мөрәҗәгатьләре белән эшләү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нең кушымта итеп бирелгән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 тәртибен расларга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.</w:t>
      </w:r>
    </w:p>
    <w:p w:rsidR="009A7AA0" w:rsidRPr="009A7AA0" w:rsidRDefault="009A7AA0" w:rsidP="009A7AA0">
      <w:pPr>
        <w:pStyle w:val="a5"/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  <w:r w:rsidRPr="009A7AA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2.</w:t>
      </w:r>
      <w:r w:rsidRPr="009A7AA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ab/>
        <w:t>Әлеге карар рәсми басылып чыккан көненнән үз көченә керә.</w:t>
      </w:r>
    </w:p>
    <w:p w:rsidR="009A7AA0" w:rsidRPr="009A7AA0" w:rsidRDefault="009A7AA0" w:rsidP="009A7A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     </w:t>
      </w:r>
      <w:r w:rsidRPr="009A7AA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3.</w:t>
      </w:r>
      <w:r w:rsidRPr="009A7AA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ab/>
        <w:t xml:space="preserve">Әлеге карарны Татарстан Республикасы Түбән Кама муниципаль районы </w:t>
      </w:r>
      <w:r w:rsidR="00BE277D" w:rsidRPr="00BE277D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Прости</w:t>
      </w:r>
      <w:r w:rsidRPr="009A7AA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 авыл җирлеге сайтында һәм Татарстан Республикасы хокукый мәгълүматының рәсми порталында http://pravo.tatarstan.ru бастырып чыгарырга.</w:t>
      </w:r>
    </w:p>
    <w:p w:rsidR="009A7AA0" w:rsidRPr="009A7AA0" w:rsidRDefault="009A7AA0" w:rsidP="009A7AA0">
      <w:pPr>
        <w:pStyle w:val="a5"/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  <w:r w:rsidRPr="009A7AA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4.</w:t>
      </w:r>
      <w:r w:rsidRPr="009A7AA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ab/>
        <w:t>Әлеге карарның үтәлешен контрольдә тотуны үз өстемә алам.</w:t>
      </w:r>
    </w:p>
    <w:p w:rsidR="009A7AA0" w:rsidRDefault="009A7AA0" w:rsidP="009A7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A7AA0" w:rsidRDefault="009A7AA0" w:rsidP="009A7AA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A7AA0" w:rsidRDefault="009A7AA0" w:rsidP="009A7AA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A7AA0" w:rsidRDefault="00BE277D" w:rsidP="009A7AA0">
      <w:pPr>
        <w:spacing w:after="0" w:line="240" w:lineRule="auto"/>
        <w:ind w:left="7080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Pr="00BE277D">
        <w:rPr>
          <w:rFonts w:ascii="Times New Roman" w:hAnsi="Times New Roman" w:cs="Times New Roman"/>
          <w:sz w:val="28"/>
          <w:szCs w:val="28"/>
          <w:lang w:val="tt-RU"/>
        </w:rPr>
        <w:t>Д.А. Бәдәртинов</w:t>
      </w:r>
    </w:p>
    <w:p w:rsidR="009A7AA0" w:rsidRDefault="009A7AA0" w:rsidP="009A7AA0">
      <w:pPr>
        <w:spacing w:after="0" w:line="240" w:lineRule="auto"/>
        <w:ind w:left="7080"/>
        <w:rPr>
          <w:rFonts w:ascii="Times New Roman" w:hAnsi="Times New Roman" w:cs="Times New Roman"/>
          <w:lang w:val="tt-RU"/>
        </w:rPr>
      </w:pPr>
    </w:p>
    <w:p w:rsidR="00BE277D" w:rsidRDefault="00BE277D" w:rsidP="009A7AA0">
      <w:pPr>
        <w:spacing w:after="0" w:line="240" w:lineRule="auto"/>
        <w:ind w:left="7080"/>
        <w:rPr>
          <w:rFonts w:ascii="Times New Roman" w:hAnsi="Times New Roman" w:cs="Times New Roman"/>
          <w:lang w:val="tt-RU"/>
        </w:rPr>
      </w:pPr>
    </w:p>
    <w:p w:rsidR="009A7AA0" w:rsidRDefault="009A7AA0" w:rsidP="009A7AA0">
      <w:pPr>
        <w:spacing w:after="0" w:line="240" w:lineRule="auto"/>
        <w:ind w:left="7080"/>
        <w:rPr>
          <w:rFonts w:ascii="Times New Roman" w:hAnsi="Times New Roman" w:cs="Times New Roman"/>
          <w:lang w:val="tt-RU"/>
        </w:rPr>
      </w:pPr>
      <w:r w:rsidRPr="00462C2B">
        <w:rPr>
          <w:rFonts w:ascii="Times New Roman" w:hAnsi="Times New Roman" w:cs="Times New Roman"/>
          <w:lang w:val="tt-RU"/>
        </w:rPr>
        <w:lastRenderedPageBreak/>
        <w:t>Татарстан Республикасы Түбән Кама муниципаль ра</w:t>
      </w:r>
      <w:r>
        <w:rPr>
          <w:rFonts w:ascii="Times New Roman" w:hAnsi="Times New Roman" w:cs="Times New Roman"/>
          <w:lang w:val="tt-RU"/>
        </w:rPr>
        <w:t xml:space="preserve">йоны </w:t>
      </w:r>
      <w:r w:rsidR="00BE277D" w:rsidRPr="00BE277D">
        <w:rPr>
          <w:rFonts w:ascii="Times New Roman" w:hAnsi="Times New Roman" w:cs="Times New Roman"/>
          <w:lang w:val="tt-RU"/>
        </w:rPr>
        <w:t xml:space="preserve">Прости </w:t>
      </w:r>
      <w:r>
        <w:rPr>
          <w:rFonts w:ascii="Times New Roman" w:hAnsi="Times New Roman" w:cs="Times New Roman"/>
          <w:lang w:val="tt-RU"/>
        </w:rPr>
        <w:t>авыл җирлеге</w:t>
      </w:r>
    </w:p>
    <w:p w:rsidR="009A7AA0" w:rsidRPr="00462C2B" w:rsidRDefault="009A7AA0" w:rsidP="009A7AA0">
      <w:pPr>
        <w:spacing w:after="0" w:line="240" w:lineRule="auto"/>
        <w:ind w:left="7080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Башлыгының 2022 елның 30 июнендәге </w:t>
      </w:r>
      <w:r w:rsidR="00BE277D">
        <w:rPr>
          <w:rFonts w:ascii="Times New Roman" w:hAnsi="Times New Roman" w:cs="Times New Roman"/>
          <w:lang w:val="tt-RU"/>
        </w:rPr>
        <w:t>3</w:t>
      </w:r>
      <w:r>
        <w:rPr>
          <w:rFonts w:ascii="Times New Roman" w:hAnsi="Times New Roman" w:cs="Times New Roman"/>
          <w:lang w:val="tt-RU"/>
        </w:rPr>
        <w:t xml:space="preserve"> номерлы карарына кушымта</w:t>
      </w:r>
    </w:p>
    <w:p w:rsidR="009A7AA0" w:rsidRDefault="009A7AA0" w:rsidP="009A7AA0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9A7AA0" w:rsidRDefault="009A7AA0" w:rsidP="009A7AA0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9A7AA0" w:rsidRDefault="009A7AA0" w:rsidP="009A7AA0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9A7AA0" w:rsidRPr="00462C2B" w:rsidRDefault="009A7AA0" w:rsidP="009A7A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462C2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Татарстан Республикасы Түбән Кама муниципаль районы </w:t>
      </w:r>
      <w:r w:rsidR="00BE277D" w:rsidRPr="00BE277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Прости </w:t>
      </w:r>
      <w:r w:rsidRPr="00462C2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авыл җирлегенә кергән коррупция юнәлешендәге фактлар буенча гражданнар мөрәҗәгатьләре белән эшләү тәртибе</w:t>
      </w:r>
    </w:p>
    <w:p w:rsidR="009A7AA0" w:rsidRPr="00462C2B" w:rsidRDefault="009A7AA0" w:rsidP="009A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9A7AA0" w:rsidRPr="00462C2B" w:rsidRDefault="009A7AA0" w:rsidP="009A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9A7AA0" w:rsidRPr="00FD5BBA" w:rsidRDefault="009A7AA0" w:rsidP="009A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1. Әлеге Тәртип Татарстан Республикасы Түбән Кама муниципаль районының </w:t>
      </w:r>
      <w:r w:rsidR="00BE277D" w:rsidRPr="00BE277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Прости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авыл җирлегенә (алга таба – авыл җирлеге) кергән коррупция фактлары буенча гражданнар мөрәҗәгатьләрен карауның үзенчәлекләрен билгели,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ул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үз эченә коррупция һәм янап акча алу, гражданнарның хокукларын һәм законлы мәнфәгатьләрен кысрыклау, хезмәт тәртибенә карата таләпләрне бозу, шулай ук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</w:t>
      </w:r>
      <w:r w:rsidRPr="00462C2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авыл җирлеге муниципаль хезмәткәрләре, шулай ук муниципаль хезмәт вазыйфалары булмаган вазыйфаларны биләүче һәм авыл җирлеге эшчәнлеген техник тәэмин итүне һәм аларга хезмәт күрсәтүне гамәлгә ашыручы хез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мәткәрләр тарафыннан кылынган 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хезмәт урыныннан явызларча файдалану билгеләре булган башка гамәлләр (алга таба - мөрәҗәгать) турында мәгълүматны ала.</w:t>
      </w:r>
    </w:p>
    <w:p w:rsidR="009A7AA0" w:rsidRPr="00FD5BBA" w:rsidRDefault="009A7AA0" w:rsidP="009A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Башка затларга карата шундый ук фактлар турында белешмәләр булган мөрәҗәгать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«Россия Федерациясе гражданнары мөрәҗәгатьләрен карау тәртибе турында»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2006 елның 2 маендагы 59-ФЗ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номерлы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Федераль законның 8 статьясындагы 3 өлеше нигезендә, мөрәҗәгатьләрдә куелган мәсьәләләрне хәл итү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аларның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компетенциясенә кергән тиешле органга яисә тиешле вазыйфаи затка җибәрелергә тиеш.</w:t>
      </w:r>
    </w:p>
    <w:p w:rsidR="009A7AA0" w:rsidRPr="00FD5BBA" w:rsidRDefault="009A7AA0" w:rsidP="009A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2. Коррупция юнәлешендәге фактлар буенча гражданнар мөрәҗәгатьләре буенча эшнең хокукый нигезен тәшкил итә:</w:t>
      </w:r>
    </w:p>
    <w:p w:rsidR="009A7AA0" w:rsidRPr="00FD5BBA" w:rsidRDefault="009A7AA0" w:rsidP="009A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«Коррупциягә каршы тору турында» 2008 елның 25 декабрендә кабул ителгән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273-ФЗ номерлы Федераль закон;</w:t>
      </w:r>
    </w:p>
    <w:p w:rsidR="009A7AA0" w:rsidRPr="00A13944" w:rsidRDefault="009A7AA0" w:rsidP="009A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«Россия Федерациясендә гражданнар мөрәҗәгатьләрен карау тәртибе турында» 2006 елның 2 маенда кабул ителгән 59-ФЗ номерлы Федераль закон</w:t>
      </w:r>
    </w:p>
    <w:p w:rsidR="009A7AA0" w:rsidRPr="00FD5BBA" w:rsidRDefault="009A7AA0" w:rsidP="009A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«Татарстан Республикасында гражданнар мөрәҗәгатьләре турында» 2003 елның 12 маенда кабул ителгән 16-ТРЗ номерлы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Татарстан Республикасы Законы.</w:t>
      </w:r>
    </w:p>
    <w:p w:rsidR="009A7AA0" w:rsidRPr="00FD5BBA" w:rsidRDefault="009A7AA0" w:rsidP="009A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 Мөрәҗәгать «Россия Федерациясе гражданнары мөрәҗәгатьләрен карау тәртибе турында»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 xml:space="preserve">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 законда билгеләнгән тәртиптә һәм срокларда теркәлә һәм карала.</w:t>
      </w:r>
    </w:p>
    <w:p w:rsidR="009A7AA0" w:rsidRPr="00A13944" w:rsidRDefault="009A7AA0" w:rsidP="009A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Мөрәҗәгатьтә әзерләнә торган, эшләнә торган яки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кылынган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хокукка каршы эш турында, 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лай ук аны әзерли торган, эшли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торган яки кылган зат турында белешмәләр булганда, мөрәҗәгать аларның компетенциясе нигезендә хокук саклау органнарына җибәрелергә тиеш.</w:t>
      </w:r>
    </w:p>
    <w:p w:rsidR="009A7AA0" w:rsidRDefault="009A7AA0" w:rsidP="009A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 Мөрәҗәгатьне караганда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,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мөрәҗәгатьтәге мәгълүматларны, шулай ук гражданның шәхси тормышына кагылышлы мәгълүматларны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аның ризалыгыннан башка ачып салу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рөхсәт ителми.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арала торган мәсьәләнең барлык шартларын </w:t>
      </w:r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ачыклауга кадәр мөрәҗәгатьтә куелган мәсьә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ләләрне хәл итү вәкаләтенә ия булган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вазыйф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аи затка язма мөрәҗәгать җибәрү</w:t>
      </w:r>
      <w:r w:rsidRPr="009E39A7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өрәҗәгатьтәге мәгълүматларны тарату булып тормый,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9A7AA0" w:rsidRPr="00A13944" w:rsidRDefault="009A7AA0" w:rsidP="009A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Коррупция юнәлешендәге фактлар буенча гражданнар мөрәҗәгатьләре белән эшләүче вазыйфаи затлар Россия Федерациясе законнары нигезендә хезмәт мәгълүматларының һәм конфиденциаль характердагы белешмәләрнең сакланышы өчен җаваплы.</w:t>
      </w:r>
    </w:p>
    <w:p w:rsidR="009A7AA0" w:rsidRPr="009E39A7" w:rsidRDefault="009A7AA0" w:rsidP="009A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6. Билгеләнгән тәртиптә теркәлгән мөрәҗәгатьләр Татарстан Республикасы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Түбән Кама муниципаль районы Советының </w:t>
      </w:r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эш башкару һәм гражданнар мөрәҗәгатьләре белән эшләү бүлегенә хезмәт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(вазыйфа)</w:t>
      </w:r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тәртибенә куелган таләпләрне үтәү һәм мәнфәгатьлә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р конфликтын җайга салу буенча К</w:t>
      </w:r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омиссиядә карау өчен тапшырыла.</w:t>
      </w:r>
    </w:p>
    <w:p w:rsidR="009A7AA0" w:rsidRPr="00A13944" w:rsidRDefault="009A7AA0" w:rsidP="009A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7. Мөрәҗәгать җибәргән гражданга җавап әзерләү авыл җирлегенең җаваплы заты тарафыннан башкарыла.</w:t>
      </w:r>
    </w:p>
    <w:p w:rsidR="009A7AA0" w:rsidRPr="00A13944" w:rsidRDefault="009A7AA0" w:rsidP="009A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tt-RU" w:eastAsia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8. Әгәр мөрәҗәгатьтә җаваплы затка карата коррупция юнәлешендәге фактлар турында белешмәләр булса, соңгысы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 үзенә үзе отвод биреп, аны карауда катнашмый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. Мондый мөрәҗәгатьне карау Татарстан Республикасы Түбән Кама муниципаль районы Советының эш башкару һәм гражданнар мөрәҗәгатьләре белән эшләү бүлеге тарафыннан башкарыла.</w:t>
      </w:r>
    </w:p>
    <w:p w:rsidR="009A7AA0" w:rsidRPr="00A13944" w:rsidRDefault="009A7AA0" w:rsidP="009A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9. Авыл җирлегенең гражданнар мөрәҗәгатьләре белән эшләү өчен җаваплы вазыйфаи заты тарафыннан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,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 xml:space="preserve"> коррупция юнәлешендәге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 xml:space="preserve">фактларны тудыручы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сәбәпләрне үз вакытында ачыклау һәм бетерү максатыннан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,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 xml:space="preserve"> гражданнарның коррупция юнәлешендәге фактлар буенча мөрәҗәгатьләре системалы (елына 1 тапкырдан да ким булмаган)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 xml:space="preserve">рәвештә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анализлана һәм гомумиләштерелә.</w:t>
      </w:r>
    </w:p>
    <w:p w:rsidR="00AF349F" w:rsidRPr="00410CDF" w:rsidRDefault="00AF349F" w:rsidP="009A7AA0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tt-RU"/>
        </w:rPr>
      </w:pPr>
    </w:p>
    <w:sectPr w:rsidR="00AF349F" w:rsidRPr="00410CDF" w:rsidSect="002E3AEA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4DDF"/>
    <w:multiLevelType w:val="hybridMultilevel"/>
    <w:tmpl w:val="14823964"/>
    <w:lvl w:ilvl="0" w:tplc="358C82E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>
    <w:nsid w:val="494353C1"/>
    <w:multiLevelType w:val="hybridMultilevel"/>
    <w:tmpl w:val="5554D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9068C"/>
    <w:multiLevelType w:val="hybridMultilevel"/>
    <w:tmpl w:val="4C4EA50E"/>
    <w:lvl w:ilvl="0" w:tplc="7E82D3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37F4E"/>
    <w:multiLevelType w:val="hybridMultilevel"/>
    <w:tmpl w:val="435A510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C175B"/>
    <w:multiLevelType w:val="hybridMultilevel"/>
    <w:tmpl w:val="261425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045DD"/>
    <w:rsid w:val="00047FBB"/>
    <w:rsid w:val="00080CF0"/>
    <w:rsid w:val="00090572"/>
    <w:rsid w:val="00091160"/>
    <w:rsid w:val="00097685"/>
    <w:rsid w:val="000D2182"/>
    <w:rsid w:val="000E1033"/>
    <w:rsid w:val="000E6A78"/>
    <w:rsid w:val="00103EFD"/>
    <w:rsid w:val="001068BA"/>
    <w:rsid w:val="001900CE"/>
    <w:rsid w:val="001B0D76"/>
    <w:rsid w:val="001B1749"/>
    <w:rsid w:val="001C136F"/>
    <w:rsid w:val="001D2BFD"/>
    <w:rsid w:val="001D367C"/>
    <w:rsid w:val="001D62BE"/>
    <w:rsid w:val="00212F5A"/>
    <w:rsid w:val="002B4F78"/>
    <w:rsid w:val="002E3AEA"/>
    <w:rsid w:val="002E3C4C"/>
    <w:rsid w:val="002F34A0"/>
    <w:rsid w:val="002F7F72"/>
    <w:rsid w:val="0030106C"/>
    <w:rsid w:val="0030344B"/>
    <w:rsid w:val="00325EFF"/>
    <w:rsid w:val="00335CC9"/>
    <w:rsid w:val="00375FBE"/>
    <w:rsid w:val="003A0DCE"/>
    <w:rsid w:val="003B4616"/>
    <w:rsid w:val="00410CDF"/>
    <w:rsid w:val="004272A4"/>
    <w:rsid w:val="00473D86"/>
    <w:rsid w:val="004C2DCE"/>
    <w:rsid w:val="004D121E"/>
    <w:rsid w:val="00524715"/>
    <w:rsid w:val="00573E98"/>
    <w:rsid w:val="005A07EB"/>
    <w:rsid w:val="005A3D8A"/>
    <w:rsid w:val="005F23F0"/>
    <w:rsid w:val="00601AFB"/>
    <w:rsid w:val="00664221"/>
    <w:rsid w:val="006C32F5"/>
    <w:rsid w:val="006E45C1"/>
    <w:rsid w:val="007054F4"/>
    <w:rsid w:val="00713C35"/>
    <w:rsid w:val="0074279E"/>
    <w:rsid w:val="00760E5B"/>
    <w:rsid w:val="007965C7"/>
    <w:rsid w:val="007F0958"/>
    <w:rsid w:val="007F47EC"/>
    <w:rsid w:val="008515EF"/>
    <w:rsid w:val="008772EB"/>
    <w:rsid w:val="0089302C"/>
    <w:rsid w:val="008C2490"/>
    <w:rsid w:val="008F5962"/>
    <w:rsid w:val="00935D63"/>
    <w:rsid w:val="009805B3"/>
    <w:rsid w:val="009820D7"/>
    <w:rsid w:val="009A0CFD"/>
    <w:rsid w:val="009A7AA0"/>
    <w:rsid w:val="009D5C7C"/>
    <w:rsid w:val="00A3440C"/>
    <w:rsid w:val="00A42712"/>
    <w:rsid w:val="00A65F7B"/>
    <w:rsid w:val="00A82A10"/>
    <w:rsid w:val="00A91EAE"/>
    <w:rsid w:val="00AE6F43"/>
    <w:rsid w:val="00AF349F"/>
    <w:rsid w:val="00B03E6B"/>
    <w:rsid w:val="00B04797"/>
    <w:rsid w:val="00B42F27"/>
    <w:rsid w:val="00B47058"/>
    <w:rsid w:val="00BE277D"/>
    <w:rsid w:val="00BE27E8"/>
    <w:rsid w:val="00C031ED"/>
    <w:rsid w:val="00C14B3A"/>
    <w:rsid w:val="00C27BD5"/>
    <w:rsid w:val="00C462ED"/>
    <w:rsid w:val="00C7321C"/>
    <w:rsid w:val="00C77BC6"/>
    <w:rsid w:val="00C80E52"/>
    <w:rsid w:val="00CC7AC4"/>
    <w:rsid w:val="00CD7A1F"/>
    <w:rsid w:val="00CE5F4E"/>
    <w:rsid w:val="00CE68A3"/>
    <w:rsid w:val="00CF788C"/>
    <w:rsid w:val="00D1251F"/>
    <w:rsid w:val="00DE7B26"/>
    <w:rsid w:val="00E16BFD"/>
    <w:rsid w:val="00E214A6"/>
    <w:rsid w:val="00E33B72"/>
    <w:rsid w:val="00E65B23"/>
    <w:rsid w:val="00E666E7"/>
    <w:rsid w:val="00EC1B69"/>
    <w:rsid w:val="00F133BD"/>
    <w:rsid w:val="00F20861"/>
    <w:rsid w:val="00F34F7C"/>
    <w:rsid w:val="00F641A1"/>
    <w:rsid w:val="00F7714F"/>
    <w:rsid w:val="00F94A72"/>
    <w:rsid w:val="00FA60CE"/>
    <w:rsid w:val="00FD5F5B"/>
    <w:rsid w:val="00FE7711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A0CF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47058"/>
    <w:pPr>
      <w:ind w:left="720"/>
      <w:contextualSpacing/>
    </w:pPr>
  </w:style>
  <w:style w:type="paragraph" w:customStyle="1" w:styleId="ConsPlusNormal">
    <w:name w:val="ConsPlusNormal"/>
    <w:rsid w:val="00F7714F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F7714F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F7714F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C3C03-F84E-4FBE-8023-9B4D8A77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79</cp:revision>
  <cp:lastPrinted>2016-09-06T07:37:00Z</cp:lastPrinted>
  <dcterms:created xsi:type="dcterms:W3CDTF">2016-09-06T07:19:00Z</dcterms:created>
  <dcterms:modified xsi:type="dcterms:W3CDTF">2022-07-04T07:11:00Z</dcterms:modified>
</cp:coreProperties>
</file>